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line="20" w:lineRule="atLeast"/>
        <w:ind w:left="0" w:right="0" w:firstLine="0"/>
        <w:jc w:val="center"/>
        <w:rPr>
          <w:rFonts w:hint="eastAsia" w:ascii="微软雅黑" w:hAnsi="微软雅黑" w:eastAsia="微软雅黑" w:cs="微软雅黑"/>
          <w:b w:val="0"/>
          <w:bCs w:val="0"/>
          <w:i w:val="0"/>
          <w:iCs w:val="0"/>
          <w:caps w:val="0"/>
          <w:color w:val="auto"/>
          <w:spacing w:val="0"/>
          <w:shd w:val="clear" w:fill="FFFFFF"/>
          <w:lang w:val="en-US" w:eastAsia="zh-CN"/>
        </w:rPr>
      </w:pPr>
      <w:r>
        <w:rPr>
          <w:rFonts w:hint="eastAsia" w:ascii="微软雅黑" w:hAnsi="微软雅黑" w:eastAsia="微软雅黑" w:cs="微软雅黑"/>
          <w:b w:val="0"/>
          <w:bCs w:val="0"/>
          <w:i w:val="0"/>
          <w:iCs w:val="0"/>
          <w:caps w:val="0"/>
          <w:color w:val="auto"/>
          <w:spacing w:val="0"/>
          <w:shd w:val="clear" w:fill="FFFFFF"/>
        </w:rPr>
        <w:t>202</w:t>
      </w:r>
      <w:r>
        <w:rPr>
          <w:rFonts w:hint="eastAsia" w:ascii="微软雅黑" w:hAnsi="微软雅黑" w:eastAsia="微软雅黑" w:cs="微软雅黑"/>
          <w:b w:val="0"/>
          <w:bCs w:val="0"/>
          <w:i w:val="0"/>
          <w:iCs w:val="0"/>
          <w:caps w:val="0"/>
          <w:color w:val="auto"/>
          <w:spacing w:val="0"/>
          <w:shd w:val="clear" w:fill="FFFFFF"/>
          <w:lang w:val="en-US" w:eastAsia="zh-CN"/>
        </w:rPr>
        <w:t>4</w:t>
      </w:r>
      <w:r>
        <w:rPr>
          <w:rFonts w:hint="eastAsia" w:ascii="微软雅黑" w:hAnsi="微软雅黑" w:eastAsia="微软雅黑" w:cs="微软雅黑"/>
          <w:b w:val="0"/>
          <w:bCs w:val="0"/>
          <w:i w:val="0"/>
          <w:iCs w:val="0"/>
          <w:caps w:val="0"/>
          <w:color w:val="auto"/>
          <w:spacing w:val="0"/>
          <w:shd w:val="clear" w:fill="FFFFFF"/>
        </w:rPr>
        <w:t>年度英国莱斯特大学医学英语国际暑期项目</w:t>
      </w:r>
      <w:r>
        <w:rPr>
          <w:rFonts w:hint="eastAsia" w:ascii="微软雅黑" w:hAnsi="微软雅黑" w:eastAsia="微软雅黑" w:cs="微软雅黑"/>
          <w:b w:val="0"/>
          <w:bCs w:val="0"/>
          <w:i w:val="0"/>
          <w:iCs w:val="0"/>
          <w:caps w:val="0"/>
          <w:color w:val="auto"/>
          <w:spacing w:val="0"/>
          <w:shd w:val="clear" w:fill="FFFFFF"/>
          <w:lang w:val="en-US" w:eastAsia="zh-CN"/>
        </w:rPr>
        <w:t>简章</w:t>
      </w:r>
    </w:p>
    <w:p>
      <w:pPr>
        <w:rPr>
          <w:rFonts w:hint="eastAsia"/>
          <w:color w:val="auto"/>
        </w:rPr>
      </w:pPr>
    </w:p>
    <w:p>
      <w:pPr>
        <w:keepNext w:val="0"/>
        <w:keepLines w:val="0"/>
        <w:widowControl/>
        <w:suppressLineNumbers w:val="0"/>
        <w:shd w:val="clear" w:fill="FFFFFF"/>
        <w:spacing w:before="0" w:beforeAutospacing="0" w:after="0" w:afterAutospacing="0" w:line="320" w:lineRule="atLeast"/>
        <w:ind w:right="460"/>
        <w:jc w:val="both"/>
        <w:rPr>
          <w:rFonts w:hint="eastAsia" w:ascii="黑体" w:hAnsi="黑体" w:eastAsia="黑体" w:cs="黑体"/>
          <w:b/>
          <w:bCs/>
          <w:i w:val="0"/>
          <w:iCs w:val="0"/>
          <w:caps w:val="0"/>
          <w:color w:val="auto"/>
          <w:spacing w:val="0"/>
          <w:sz w:val="28"/>
          <w:szCs w:val="28"/>
        </w:rPr>
      </w:pPr>
      <w:r>
        <w:rPr>
          <w:rFonts w:hint="eastAsia" w:ascii="黑体" w:hAnsi="黑体" w:eastAsia="黑体" w:cs="黑体"/>
          <w:b/>
          <w:bCs/>
          <w:i w:val="0"/>
          <w:iCs w:val="0"/>
          <w:caps w:val="0"/>
          <w:color w:val="auto"/>
          <w:spacing w:val="0"/>
          <w:kern w:val="0"/>
          <w:sz w:val="28"/>
          <w:szCs w:val="28"/>
          <w:shd w:val="clear" w:fill="FFFFFF"/>
          <w:lang w:val="en-US" w:eastAsia="zh-CN" w:bidi="ar"/>
        </w:rPr>
        <w:t>一、项目内容</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1. 医学专业英语课程，</w:t>
      </w:r>
      <w:r>
        <w:rPr>
          <w:rFonts w:hint="eastAsia" w:ascii="仿宋" w:hAnsi="仿宋" w:eastAsia="仿宋" w:cs="仿宋"/>
          <w:i w:val="0"/>
          <w:iCs w:val="0"/>
          <w:caps w:val="0"/>
          <w:color w:val="auto"/>
          <w:spacing w:val="0"/>
          <w:kern w:val="0"/>
          <w:sz w:val="28"/>
          <w:szCs w:val="28"/>
          <w:shd w:val="clear" w:fill="FFFFFF"/>
          <w:lang w:val="en-US" w:eastAsia="zh-CN" w:bidi="ar"/>
        </w:rPr>
        <w:t>侧重于医学语境中的语言使用</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2. 英国医疗体系及其他医疗主题相关的讲座及研讨</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3. 进行当前医疗课程研究，并以海报形式展现</w:t>
      </w:r>
    </w:p>
    <w:p>
      <w:pPr>
        <w:keepNext w:val="0"/>
        <w:keepLines w:val="0"/>
        <w:widowControl/>
        <w:suppressLineNumbers w:val="0"/>
        <w:shd w:val="clear" w:fill="FFFFFF"/>
        <w:spacing w:before="0" w:beforeAutospacing="0" w:after="0" w:afterAutospacing="0" w:line="320" w:lineRule="atLeast"/>
        <w:ind w:left="0" w:right="0" w:firstLine="320"/>
        <w:jc w:val="both"/>
        <w:rPr>
          <w:rFonts w:hint="default"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4. </w:t>
      </w:r>
      <w:r>
        <w:rPr>
          <w:rFonts w:hint="default" w:ascii="仿宋" w:hAnsi="仿宋" w:eastAsia="仿宋" w:cs="仿宋"/>
          <w:i w:val="0"/>
          <w:iCs w:val="0"/>
          <w:caps w:val="0"/>
          <w:color w:val="auto"/>
          <w:spacing w:val="0"/>
          <w:kern w:val="0"/>
          <w:sz w:val="28"/>
          <w:szCs w:val="28"/>
          <w:shd w:val="clear" w:fill="FFFFFF"/>
          <w:lang w:val="en-US" w:eastAsia="zh-CN" w:bidi="ar"/>
        </w:rPr>
        <w:t>探索当代英国健康问题</w:t>
      </w:r>
      <w:r>
        <w:rPr>
          <w:rFonts w:hint="eastAsia" w:ascii="仿宋" w:hAnsi="仿宋" w:eastAsia="仿宋" w:cs="仿宋"/>
          <w:i w:val="0"/>
          <w:iCs w:val="0"/>
          <w:caps w:val="0"/>
          <w:color w:val="auto"/>
          <w:spacing w:val="0"/>
          <w:kern w:val="0"/>
          <w:sz w:val="28"/>
          <w:szCs w:val="28"/>
          <w:shd w:val="clear" w:fill="FFFFFF"/>
          <w:lang w:val="en-US" w:eastAsia="zh-CN" w:bidi="ar"/>
        </w:rPr>
        <w:t>的现状</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5. 与其他国际暑期项目学生互动社交活动</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Arial" w:hAnsi="Arial" w:cs="Arial"/>
          <w:b w:val="0"/>
          <w:bCs w:val="0"/>
          <w:i w:val="0"/>
          <w:iCs w:val="0"/>
          <w:caps w:val="0"/>
          <w:color w:val="auto"/>
          <w:spacing w:val="0"/>
          <w:sz w:val="14"/>
          <w:szCs w:val="14"/>
          <w:shd w:val="clear" w:fill="F7F8FA"/>
          <w:lang w:val="en-US" w:eastAsia="zh-CN"/>
        </w:rPr>
      </w:pPr>
    </w:p>
    <w:p>
      <w:pPr>
        <w:keepNext w:val="0"/>
        <w:keepLines w:val="0"/>
        <w:widowControl/>
        <w:suppressLineNumbers w:val="0"/>
        <w:shd w:val="clear" w:fill="FFFFFF"/>
        <w:spacing w:before="0" w:beforeAutospacing="0" w:after="0" w:afterAutospacing="0" w:line="320" w:lineRule="atLeast"/>
        <w:ind w:left="0" w:right="0" w:firstLine="370"/>
        <w:jc w:val="both"/>
        <w:rPr>
          <w:rFonts w:hint="eastAsia"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参加项目学生均注册为莱斯特大学在校生，莱斯特大学图书馆、学生活动中心、体育馆等设施均向项目学生开放。项目学生入住莱斯特大学学生公寓，距离校园和市中心均为步行距离；单人单间；共用厨房与客厅；水电（WIFI）全包。</w:t>
      </w:r>
    </w:p>
    <w:p>
      <w:pPr>
        <w:keepNext w:val="0"/>
        <w:keepLines w:val="0"/>
        <w:widowControl/>
        <w:suppressLineNumbers w:val="0"/>
        <w:shd w:val="clear" w:fill="FFFFFF"/>
        <w:spacing w:before="0" w:beforeAutospacing="0" w:after="0" w:afterAutospacing="0" w:line="320" w:lineRule="atLeast"/>
        <w:ind w:left="0" w:right="0" w:firstLine="370"/>
        <w:jc w:val="both"/>
        <w:rPr>
          <w:rFonts w:hint="eastAsia" w:ascii="仿宋" w:hAnsi="仿宋" w:eastAsia="仿宋" w:cs="仿宋"/>
          <w:i w:val="0"/>
          <w:iCs w:val="0"/>
          <w:caps w:val="0"/>
          <w:color w:val="auto"/>
          <w:spacing w:val="0"/>
          <w:kern w:val="0"/>
          <w:sz w:val="28"/>
          <w:szCs w:val="28"/>
          <w:shd w:val="clear" w:fill="FFFFFF"/>
          <w:lang w:val="en-US" w:eastAsia="zh-CN" w:bidi="ar"/>
        </w:rPr>
      </w:pPr>
      <w:r>
        <w:rPr>
          <w:rFonts w:ascii="Calibri" w:hAnsi="Calibri" w:eastAsia="Calibri" w:cs="Calibri"/>
          <w:i w:val="0"/>
          <w:iCs w:val="0"/>
          <w:caps w:val="0"/>
          <w:color w:val="auto"/>
          <w:spacing w:val="0"/>
          <w:kern w:val="0"/>
          <w:sz w:val="28"/>
          <w:szCs w:val="28"/>
          <w:shd w:val="clear" w:fill="FFFFFF"/>
          <w:lang w:val="en-US" w:eastAsia="zh-CN" w:bidi="ar"/>
        </w:rPr>
        <w:t> </w:t>
      </w:r>
      <w:r>
        <w:rPr>
          <w:rFonts w:hint="eastAsia" w:ascii="仿宋" w:hAnsi="仿宋" w:eastAsia="仿宋" w:cs="仿宋"/>
          <w:i w:val="0"/>
          <w:iCs w:val="0"/>
          <w:caps w:val="0"/>
          <w:color w:val="auto"/>
          <w:spacing w:val="0"/>
          <w:kern w:val="0"/>
          <w:sz w:val="28"/>
          <w:szCs w:val="28"/>
          <w:shd w:val="clear" w:fill="FFFFFF"/>
          <w:lang w:val="en-US" w:eastAsia="zh-CN" w:bidi="ar"/>
        </w:rPr>
        <w:t>项目详情请查看莱斯特大学网址：</w:t>
      </w:r>
    </w:p>
    <w:p>
      <w:pPr>
        <w:keepNext w:val="0"/>
        <w:keepLines w:val="0"/>
        <w:widowControl/>
        <w:suppressLineNumbers w:val="0"/>
        <w:shd w:val="clear" w:fill="FFFFFF"/>
        <w:spacing w:before="0" w:beforeAutospacing="0" w:after="0" w:afterAutospacing="0" w:line="320" w:lineRule="atLeast"/>
        <w:ind w:right="0"/>
        <w:jc w:val="both"/>
        <w:rPr>
          <w:rFonts w:hint="eastAsia" w:ascii="微软雅黑" w:hAnsi="微软雅黑" w:eastAsia="微软雅黑" w:cs="微软雅黑"/>
          <w:i w:val="0"/>
          <w:iCs w:val="0"/>
          <w:caps w:val="0"/>
          <w:color w:val="auto"/>
          <w:spacing w:val="0"/>
          <w:kern w:val="0"/>
          <w:sz w:val="28"/>
          <w:szCs w:val="28"/>
          <w:u w:val="none"/>
          <w:shd w:val="clear" w:fill="FFFFFF"/>
          <w:lang w:val="en-US" w:eastAsia="zh-CN" w:bidi="ar"/>
        </w:rPr>
      </w:pPr>
      <w:r>
        <w:rPr>
          <w:rFonts w:hint="eastAsia" w:ascii="微软雅黑" w:hAnsi="微软雅黑" w:eastAsia="微软雅黑" w:cs="微软雅黑"/>
          <w:i w:val="0"/>
          <w:iCs w:val="0"/>
          <w:caps w:val="0"/>
          <w:color w:val="auto"/>
          <w:spacing w:val="0"/>
          <w:kern w:val="0"/>
          <w:sz w:val="28"/>
          <w:szCs w:val="28"/>
          <w:u w:val="none"/>
          <w:shd w:val="clear" w:fill="FFFFFF"/>
          <w:lang w:val="en-US" w:eastAsia="zh-CN" w:bidi="ar"/>
        </w:rPr>
        <w:fldChar w:fldCharType="begin"/>
      </w:r>
      <w:r>
        <w:rPr>
          <w:rFonts w:hint="eastAsia" w:ascii="微软雅黑" w:hAnsi="微软雅黑" w:eastAsia="微软雅黑" w:cs="微软雅黑"/>
          <w:i w:val="0"/>
          <w:iCs w:val="0"/>
          <w:caps w:val="0"/>
          <w:color w:val="auto"/>
          <w:spacing w:val="0"/>
          <w:kern w:val="0"/>
          <w:sz w:val="28"/>
          <w:szCs w:val="28"/>
          <w:u w:val="none"/>
          <w:shd w:val="clear" w:fill="FFFFFF"/>
          <w:lang w:val="en-US" w:eastAsia="zh-CN" w:bidi="ar"/>
        </w:rPr>
        <w:instrText xml:space="preserve"> HYPERLINK "https://le.ac.uk/cite/eltu/short-courses/summer/study/medics" </w:instrText>
      </w:r>
      <w:r>
        <w:rPr>
          <w:rFonts w:hint="eastAsia" w:ascii="微软雅黑" w:hAnsi="微软雅黑" w:eastAsia="微软雅黑" w:cs="微软雅黑"/>
          <w:i w:val="0"/>
          <w:iCs w:val="0"/>
          <w:caps w:val="0"/>
          <w:color w:val="auto"/>
          <w:spacing w:val="0"/>
          <w:kern w:val="0"/>
          <w:sz w:val="28"/>
          <w:szCs w:val="28"/>
          <w:u w:val="none"/>
          <w:shd w:val="clear" w:fill="FFFFFF"/>
          <w:lang w:val="en-US" w:eastAsia="zh-CN" w:bidi="ar"/>
        </w:rPr>
        <w:fldChar w:fldCharType="separate"/>
      </w:r>
      <w:r>
        <w:rPr>
          <w:rStyle w:val="6"/>
          <w:rFonts w:hint="eastAsia" w:ascii="微软雅黑" w:hAnsi="微软雅黑" w:eastAsia="微软雅黑" w:cs="微软雅黑"/>
          <w:i w:val="0"/>
          <w:iCs w:val="0"/>
          <w:caps w:val="0"/>
          <w:color w:val="auto"/>
          <w:spacing w:val="0"/>
          <w:kern w:val="0"/>
          <w:sz w:val="28"/>
          <w:szCs w:val="28"/>
          <w:shd w:val="clear" w:fill="FFFFFF"/>
          <w:lang w:val="en-US" w:eastAsia="zh-CN" w:bidi="ar"/>
        </w:rPr>
        <w:t>https://le.ac.uk/cite/eltu/short-courses/summer/study/medics</w:t>
      </w:r>
      <w:r>
        <w:rPr>
          <w:rFonts w:hint="eastAsia" w:ascii="微软雅黑" w:hAnsi="微软雅黑" w:eastAsia="微软雅黑" w:cs="微软雅黑"/>
          <w:i w:val="0"/>
          <w:iCs w:val="0"/>
          <w:caps w:val="0"/>
          <w:color w:val="auto"/>
          <w:spacing w:val="0"/>
          <w:kern w:val="0"/>
          <w:sz w:val="28"/>
          <w:szCs w:val="28"/>
          <w:u w:val="none"/>
          <w:shd w:val="clear" w:fill="FFFFFF"/>
          <w:lang w:val="en-US" w:eastAsia="zh-CN" w:bidi="ar"/>
        </w:rPr>
        <w:fldChar w:fldCharType="end"/>
      </w:r>
    </w:p>
    <w:p>
      <w:pPr>
        <w:keepNext w:val="0"/>
        <w:keepLines w:val="0"/>
        <w:widowControl/>
        <w:suppressLineNumbers w:val="0"/>
        <w:shd w:val="clear" w:fill="FFFFFF"/>
        <w:spacing w:before="0" w:beforeAutospacing="0" w:after="0" w:afterAutospacing="0" w:line="320" w:lineRule="atLeast"/>
        <w:ind w:right="0"/>
        <w:jc w:val="both"/>
        <w:rPr>
          <w:rFonts w:hint="eastAsia" w:ascii="微软雅黑" w:hAnsi="微软雅黑" w:eastAsia="微软雅黑" w:cs="微软雅黑"/>
          <w:i w:val="0"/>
          <w:iCs w:val="0"/>
          <w:caps w:val="0"/>
          <w:color w:val="auto"/>
          <w:spacing w:val="0"/>
          <w:kern w:val="0"/>
          <w:sz w:val="28"/>
          <w:szCs w:val="28"/>
          <w:u w:val="none"/>
          <w:shd w:val="clear" w:fill="FFFFFF"/>
          <w:lang w:val="en-US" w:eastAsia="zh-CN" w:bidi="ar"/>
        </w:rPr>
      </w:pPr>
    </w:p>
    <w:p>
      <w:pPr>
        <w:keepNext w:val="0"/>
        <w:keepLines w:val="0"/>
        <w:widowControl/>
        <w:suppressLineNumbers w:val="0"/>
        <w:shd w:val="clear" w:fill="FFFFFF"/>
        <w:spacing w:before="0" w:beforeAutospacing="0" w:after="0" w:afterAutospacing="0" w:line="320" w:lineRule="atLeast"/>
        <w:ind w:right="460"/>
        <w:jc w:val="both"/>
        <w:rPr>
          <w:rFonts w:hint="eastAsia" w:ascii="黑体" w:hAnsi="黑体" w:eastAsia="黑体" w:cs="黑体"/>
          <w:b/>
          <w:bCs/>
          <w:i w:val="0"/>
          <w:iCs w:val="0"/>
          <w:caps w:val="0"/>
          <w:color w:val="auto"/>
          <w:spacing w:val="0"/>
          <w:kern w:val="0"/>
          <w:sz w:val="28"/>
          <w:szCs w:val="28"/>
          <w:shd w:val="clear" w:fill="FFFFFF"/>
          <w:lang w:val="en-US" w:eastAsia="zh-CN" w:bidi="ar"/>
        </w:rPr>
      </w:pPr>
      <w:r>
        <w:rPr>
          <w:rFonts w:hint="eastAsia" w:ascii="黑体" w:hAnsi="黑体" w:eastAsia="黑体" w:cs="黑体"/>
          <w:b/>
          <w:bCs/>
          <w:i w:val="0"/>
          <w:iCs w:val="0"/>
          <w:caps w:val="0"/>
          <w:color w:val="auto"/>
          <w:spacing w:val="0"/>
          <w:kern w:val="0"/>
          <w:sz w:val="28"/>
          <w:szCs w:val="28"/>
          <w:shd w:val="clear" w:fill="FFFFFF"/>
          <w:lang w:val="en-US" w:eastAsia="zh-CN" w:bidi="ar"/>
        </w:rPr>
        <w:t>二、项目时间与费用</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1. 项目时间:8月5日—8月23日(住宿8月4日—8月24日)</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2. 项目费用:</w:t>
      </w:r>
      <w:r>
        <w:rPr>
          <w:rFonts w:hint="eastAsia" w:ascii="仿宋" w:hAnsi="仿宋" w:eastAsia="仿宋" w:cs="仿宋"/>
          <w:i w:val="0"/>
          <w:iCs w:val="0"/>
          <w:caps w:val="0"/>
          <w:color w:val="auto"/>
          <w:spacing w:val="0"/>
          <w:kern w:val="0"/>
          <w:sz w:val="28"/>
          <w:szCs w:val="28"/>
          <w:shd w:val="clear" w:fill="FFFFFF"/>
          <w:lang w:val="en-US" w:eastAsia="zh-CN" w:bidi="ar"/>
        </w:rPr>
        <w:t>每人2100英镑（折合人民币约19000元，实际费用包含所有课程费用、住宿费用、学习资料等，不含机票、餐饮、签证、医疗与保险费用）。</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3. 莱斯特大学对参加项目的学生开放奖学金，参加项目的同学可在莱斯特大学暑期课程网页进行申请。</w:t>
      </w:r>
    </w:p>
    <w:p>
      <w:pPr>
        <w:keepNext w:val="0"/>
        <w:keepLines w:val="0"/>
        <w:widowControl/>
        <w:suppressLineNumbers w:val="0"/>
        <w:shd w:val="clear" w:fill="FFFFFF"/>
        <w:spacing w:before="0" w:beforeAutospacing="0" w:after="0" w:afterAutospacing="0" w:line="320" w:lineRule="atLeast"/>
        <w:ind w:right="460"/>
        <w:jc w:val="both"/>
        <w:rPr>
          <w:rFonts w:hint="eastAsia" w:ascii="黑体" w:hAnsi="黑体" w:eastAsia="黑体" w:cs="黑体"/>
          <w:b/>
          <w:bCs/>
          <w:i w:val="0"/>
          <w:iCs w:val="0"/>
          <w:caps w:val="0"/>
          <w:color w:val="auto"/>
          <w:spacing w:val="0"/>
          <w:kern w:val="0"/>
          <w:sz w:val="28"/>
          <w:szCs w:val="28"/>
          <w:shd w:val="clear" w:fill="FFFFFF"/>
          <w:lang w:val="en-US" w:eastAsia="zh-CN" w:bidi="ar"/>
        </w:rPr>
      </w:pPr>
      <w:r>
        <w:rPr>
          <w:rFonts w:hint="eastAsia" w:ascii="黑体" w:hAnsi="黑体" w:eastAsia="黑体" w:cs="黑体"/>
          <w:b/>
          <w:bCs/>
          <w:i w:val="0"/>
          <w:iCs w:val="0"/>
          <w:caps w:val="0"/>
          <w:color w:val="auto"/>
          <w:spacing w:val="0"/>
          <w:kern w:val="0"/>
          <w:sz w:val="28"/>
          <w:szCs w:val="28"/>
          <w:shd w:val="clear" w:fill="FFFFFF"/>
          <w:lang w:val="en-US" w:eastAsia="zh-CN" w:bidi="ar"/>
        </w:rPr>
        <w:t>三、选拔标准</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1. 品学兼优，综合测评名列前茅；</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2. 身心健康、独立自主、勇于挑战；</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3. 雅思成绩4.5分或同等水平。</w:t>
      </w:r>
    </w:p>
    <w:p>
      <w:pPr>
        <w:keepNext w:val="0"/>
        <w:keepLines w:val="0"/>
        <w:widowControl/>
        <w:suppressLineNumbers w:val="0"/>
        <w:shd w:val="clear" w:fill="FFFFFF"/>
        <w:spacing w:before="0" w:beforeAutospacing="0" w:after="0" w:afterAutospacing="0" w:line="320" w:lineRule="atLeast"/>
        <w:ind w:right="460"/>
        <w:jc w:val="both"/>
        <w:rPr>
          <w:rFonts w:hint="eastAsia" w:ascii="黑体" w:hAnsi="黑体" w:eastAsia="黑体" w:cs="黑体"/>
          <w:b/>
          <w:bCs/>
          <w:i w:val="0"/>
          <w:iCs w:val="0"/>
          <w:caps w:val="0"/>
          <w:color w:val="auto"/>
          <w:spacing w:val="0"/>
          <w:kern w:val="0"/>
          <w:sz w:val="28"/>
          <w:szCs w:val="28"/>
          <w:shd w:val="clear" w:fill="FFFFFF"/>
          <w:lang w:val="en-US" w:eastAsia="zh-CN" w:bidi="ar"/>
        </w:rPr>
      </w:pPr>
      <w:r>
        <w:rPr>
          <w:rFonts w:hint="eastAsia" w:ascii="黑体" w:hAnsi="黑体" w:eastAsia="黑体" w:cs="黑体"/>
          <w:b/>
          <w:bCs/>
          <w:i w:val="0"/>
          <w:iCs w:val="0"/>
          <w:caps w:val="0"/>
          <w:color w:val="auto"/>
          <w:spacing w:val="0"/>
          <w:kern w:val="0"/>
          <w:sz w:val="28"/>
          <w:szCs w:val="28"/>
          <w:shd w:val="clear" w:fill="FFFFFF"/>
          <w:lang w:val="en-US" w:eastAsia="zh-CN" w:bidi="ar"/>
        </w:rPr>
        <w:t>四、报名人数</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16人</w:t>
      </w:r>
    </w:p>
    <w:p>
      <w:pPr>
        <w:keepNext w:val="0"/>
        <w:keepLines w:val="0"/>
        <w:widowControl/>
        <w:suppressLineNumbers w:val="0"/>
        <w:shd w:val="clear" w:fill="FFFFFF"/>
        <w:spacing w:before="0" w:beforeAutospacing="0" w:after="0" w:afterAutospacing="0" w:line="320" w:lineRule="atLeast"/>
        <w:ind w:right="460"/>
        <w:jc w:val="both"/>
        <w:rPr>
          <w:rFonts w:hint="eastAsia" w:ascii="黑体" w:hAnsi="黑体" w:eastAsia="黑体" w:cs="黑体"/>
          <w:b/>
          <w:bCs/>
          <w:i w:val="0"/>
          <w:iCs w:val="0"/>
          <w:caps w:val="0"/>
          <w:color w:val="auto"/>
          <w:spacing w:val="0"/>
          <w:kern w:val="0"/>
          <w:sz w:val="28"/>
          <w:szCs w:val="28"/>
          <w:shd w:val="clear" w:fill="FFFFFF"/>
          <w:lang w:val="en-US" w:eastAsia="zh-CN" w:bidi="ar"/>
        </w:rPr>
      </w:pPr>
      <w:r>
        <w:rPr>
          <w:rFonts w:hint="eastAsia" w:ascii="黑体" w:hAnsi="黑体" w:eastAsia="黑体" w:cs="黑体"/>
          <w:b/>
          <w:bCs/>
          <w:i w:val="0"/>
          <w:iCs w:val="0"/>
          <w:caps w:val="0"/>
          <w:color w:val="auto"/>
          <w:spacing w:val="0"/>
          <w:kern w:val="0"/>
          <w:sz w:val="28"/>
          <w:szCs w:val="28"/>
          <w:shd w:val="clear" w:fill="FFFFFF"/>
          <w:lang w:val="en-US" w:eastAsia="zh-CN" w:bidi="ar"/>
        </w:rPr>
        <w:t>五、报名日程</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1. 4月截止报名</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2. 5月口语测试、办理护照</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3. 6月申请签证</w:t>
      </w:r>
    </w:p>
    <w:p>
      <w:pPr>
        <w:keepNext w:val="0"/>
        <w:keepLines w:val="0"/>
        <w:widowControl/>
        <w:suppressLineNumbers w:val="0"/>
        <w:shd w:val="clear" w:fill="FFFFFF"/>
        <w:spacing w:before="0" w:beforeAutospacing="0" w:after="0" w:afterAutospacing="0" w:line="320" w:lineRule="atLeast"/>
        <w:ind w:left="0" w:right="0" w:firstLine="320"/>
        <w:jc w:val="both"/>
        <w:rPr>
          <w:rFonts w:hint="default" w:ascii="仿宋" w:hAnsi="仿宋" w:eastAsia="仿宋" w:cs="仿宋"/>
          <w:i w:val="0"/>
          <w:iCs w:val="0"/>
          <w:caps w:val="0"/>
          <w:color w:val="auto"/>
          <w:spacing w:val="0"/>
          <w:kern w:val="0"/>
          <w:sz w:val="28"/>
          <w:szCs w:val="28"/>
          <w:shd w:val="clear" w:fill="FFFFFF"/>
          <w:lang w:val="en-US" w:eastAsia="zh-CN" w:bidi="ar"/>
        </w:rPr>
      </w:pPr>
      <w:r>
        <w:rPr>
          <w:rFonts w:hint="eastAsia" w:ascii="仿宋" w:hAnsi="仿宋" w:eastAsia="仿宋" w:cs="仿宋"/>
          <w:i w:val="0"/>
          <w:iCs w:val="0"/>
          <w:caps w:val="0"/>
          <w:color w:val="auto"/>
          <w:spacing w:val="0"/>
          <w:kern w:val="0"/>
          <w:sz w:val="28"/>
          <w:szCs w:val="28"/>
          <w:shd w:val="clear" w:fill="FFFFFF"/>
          <w:lang w:val="en-US" w:eastAsia="zh-CN" w:bidi="ar"/>
        </w:rPr>
        <w:t>4. 7月初注册完成</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5. 8月赴英学习交流</w:t>
      </w:r>
    </w:p>
    <w:p>
      <w:pPr>
        <w:keepNext w:val="0"/>
        <w:keepLines w:val="0"/>
        <w:widowControl/>
        <w:suppressLineNumbers w:val="0"/>
        <w:shd w:val="clear" w:fill="FFFFFF"/>
        <w:spacing w:before="0" w:beforeAutospacing="0" w:after="0" w:afterAutospacing="0" w:line="320" w:lineRule="atLeast"/>
        <w:ind w:right="460"/>
        <w:jc w:val="both"/>
        <w:rPr>
          <w:rFonts w:hint="eastAsia" w:ascii="黑体" w:hAnsi="黑体" w:eastAsia="黑体" w:cs="黑体"/>
          <w:b/>
          <w:bCs/>
          <w:i w:val="0"/>
          <w:iCs w:val="0"/>
          <w:caps w:val="0"/>
          <w:color w:val="auto"/>
          <w:spacing w:val="0"/>
          <w:kern w:val="0"/>
          <w:sz w:val="28"/>
          <w:szCs w:val="28"/>
          <w:shd w:val="clear" w:fill="FFFFFF"/>
          <w:lang w:val="en-US" w:eastAsia="zh-CN" w:bidi="ar"/>
        </w:rPr>
      </w:pPr>
      <w:r>
        <w:rPr>
          <w:rFonts w:hint="eastAsia" w:ascii="黑体" w:hAnsi="黑体" w:eastAsia="黑体" w:cs="黑体"/>
          <w:b/>
          <w:bCs/>
          <w:i w:val="0"/>
          <w:iCs w:val="0"/>
          <w:caps w:val="0"/>
          <w:color w:val="auto"/>
          <w:spacing w:val="0"/>
          <w:kern w:val="0"/>
          <w:sz w:val="28"/>
          <w:szCs w:val="28"/>
          <w:shd w:val="clear" w:fill="FFFFFF"/>
          <w:lang w:val="en-US" w:eastAsia="zh-CN" w:bidi="ar"/>
        </w:rPr>
        <w:t>六、报名程序</w:t>
      </w:r>
    </w:p>
    <w:p>
      <w:pPr>
        <w:keepNext w:val="0"/>
        <w:keepLines w:val="0"/>
        <w:widowControl/>
        <w:suppressLineNumbers w:val="0"/>
        <w:shd w:val="clear" w:fill="FFFFFF"/>
        <w:spacing w:before="0" w:beforeAutospacing="0" w:after="0" w:afterAutospacing="0" w:line="320" w:lineRule="atLeast"/>
        <w:ind w:left="0" w:right="0" w:firstLine="37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申请参加该交流项目的学生需填写《南通大学学生参加境外交流项目申请表》（见附件），由所在学院审核同意，院领导签名盖章后，于4月30日前将申请表一式两份及相关资格证明送至国际合作与交流处对外交流科（逸夫楼6号楼213室）。国际合作与交流处审核学生材料后汇总给莱斯特大学。</w:t>
      </w:r>
    </w:p>
    <w:p>
      <w:pPr>
        <w:keepNext w:val="0"/>
        <w:keepLines w:val="0"/>
        <w:widowControl/>
        <w:suppressLineNumbers w:val="0"/>
        <w:shd w:val="clear" w:fill="FFFFFF"/>
        <w:spacing w:before="0" w:beforeAutospacing="0" w:after="0" w:afterAutospacing="0" w:line="320" w:lineRule="atLeast"/>
        <w:ind w:left="0" w:right="0" w:firstLine="320"/>
        <w:jc w:val="both"/>
        <w:rPr>
          <w:rFonts w:hint="eastAsia" w:ascii="微软雅黑" w:hAnsi="微软雅黑" w:eastAsia="微软雅黑" w:cs="微软雅黑"/>
          <w:i w:val="0"/>
          <w:iCs w:val="0"/>
          <w:caps w:val="0"/>
          <w:color w:val="auto"/>
          <w:spacing w:val="0"/>
          <w:sz w:val="28"/>
          <w:szCs w:val="28"/>
        </w:rPr>
      </w:pPr>
      <w:r>
        <w:rPr>
          <w:rFonts w:hint="eastAsia" w:ascii="仿宋" w:hAnsi="仿宋" w:eastAsia="仿宋" w:cs="仿宋"/>
          <w:i w:val="0"/>
          <w:iCs w:val="0"/>
          <w:caps w:val="0"/>
          <w:color w:val="auto"/>
          <w:spacing w:val="0"/>
          <w:kern w:val="0"/>
          <w:sz w:val="28"/>
          <w:szCs w:val="28"/>
          <w:shd w:val="clear" w:fill="FFFFFF"/>
          <w:lang w:val="en-US" w:eastAsia="zh-CN" w:bidi="ar"/>
        </w:rPr>
        <w:t>校内咨询电话：85012132。</w:t>
      </w:r>
      <w:bookmarkStart w:id="0" w:name="_GoBack"/>
      <w:bookmarkEnd w:id="0"/>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5EB97484"/>
    <w:rsid w:val="05641C86"/>
    <w:rsid w:val="27CE415D"/>
    <w:rsid w:val="58A47CB4"/>
    <w:rsid w:val="5C454A72"/>
    <w:rsid w:val="5EB9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auto"/>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2024-03-19T05:52:00Z</dcterms:created>
  <dc:creator>Crystal</dc:creator>
  <cp:lastModifiedBy>Crystal</cp:lastModifiedBy>
  <dcterms:modified xsi:type="dcterms:W3CDTF">2024-03-19T08:00:44Z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D5432339CE7147C3A065F52E05BF9173_11</vt:lpwstr>
  </property>
</Properties>
</file>